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3532"/>
        <w:gridCol w:w="3972"/>
        <w:gridCol w:w="3465"/>
      </w:tblGrid>
      <w:tr w:rsidR="00AB0FA0" w:rsidRPr="00AB0FA0" w:rsidTr="00AB0FA0">
        <w:tc>
          <w:tcPr>
            <w:tcW w:w="1998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</w:p>
        </w:tc>
        <w:tc>
          <w:tcPr>
            <w:tcW w:w="4050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</w:p>
        </w:tc>
      </w:tr>
      <w:tr w:rsidR="006F010B" w:rsidTr="00AB0FA0">
        <w:tc>
          <w:tcPr>
            <w:tcW w:w="1998" w:type="dxa"/>
          </w:tcPr>
          <w:p w:rsidR="006F010B" w:rsidRPr="00AB0FA0" w:rsidRDefault="006F010B" w:rsidP="006F010B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</w:tc>
        <w:tc>
          <w:tcPr>
            <w:tcW w:w="3600" w:type="dxa"/>
          </w:tcPr>
          <w:p w:rsidR="006F010B" w:rsidRPr="006F010B" w:rsidRDefault="006F010B" w:rsidP="006F01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Four cone court, 10x10, times two whole courts, total EIGHT CONES</w:t>
            </w:r>
          </w:p>
          <w:p w:rsidR="006F010B" w:rsidRDefault="006F010B" w:rsidP="006F010B">
            <w:pPr>
              <w:jc w:val="center"/>
            </w:pPr>
          </w:p>
          <w:p w:rsidR="006F010B" w:rsidRPr="006F010B" w:rsidRDefault="006F010B" w:rsidP="006F010B">
            <w:pPr>
              <w:jc w:val="center"/>
              <w:rPr>
                <w:sz w:val="24"/>
                <w:szCs w:val="24"/>
              </w:rPr>
            </w:pPr>
          </w:p>
          <w:p w:rsidR="006F010B" w:rsidRDefault="006F010B" w:rsidP="006F010B">
            <w:pPr>
              <w:jc w:val="center"/>
            </w:pPr>
          </w:p>
          <w:p w:rsidR="006F010B" w:rsidRDefault="006F010B" w:rsidP="006F010B">
            <w:pPr>
              <w:jc w:val="center"/>
            </w:pPr>
          </w:p>
        </w:tc>
        <w:tc>
          <w:tcPr>
            <w:tcW w:w="4050" w:type="dxa"/>
          </w:tcPr>
          <w:p w:rsidR="006F010B" w:rsidRPr="006F010B" w:rsidRDefault="006F010B" w:rsidP="006F01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Four cone court, 10x10, times two whole courts, total EIGHT CONES</w:t>
            </w:r>
          </w:p>
          <w:p w:rsidR="006F010B" w:rsidRDefault="006F010B" w:rsidP="006F010B">
            <w:pPr>
              <w:jc w:val="center"/>
            </w:pPr>
          </w:p>
          <w:p w:rsidR="006F010B" w:rsidRPr="006F010B" w:rsidRDefault="006F010B" w:rsidP="006F010B">
            <w:pPr>
              <w:jc w:val="center"/>
              <w:rPr>
                <w:sz w:val="24"/>
                <w:szCs w:val="24"/>
              </w:rPr>
            </w:pPr>
          </w:p>
          <w:p w:rsidR="006F010B" w:rsidRDefault="006F010B" w:rsidP="006F010B">
            <w:pPr>
              <w:jc w:val="center"/>
            </w:pPr>
          </w:p>
          <w:p w:rsidR="006F010B" w:rsidRDefault="006F010B" w:rsidP="006F010B">
            <w:pPr>
              <w:jc w:val="center"/>
            </w:pPr>
          </w:p>
        </w:tc>
        <w:tc>
          <w:tcPr>
            <w:tcW w:w="3528" w:type="dxa"/>
          </w:tcPr>
          <w:p w:rsidR="006F010B" w:rsidRPr="006F010B" w:rsidRDefault="006F010B" w:rsidP="006F01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Four cone court, 10x10, times two whole courts, total EIGHT CONES</w:t>
            </w:r>
          </w:p>
          <w:p w:rsidR="006F010B" w:rsidRDefault="006F010B" w:rsidP="006F010B">
            <w:pPr>
              <w:jc w:val="center"/>
            </w:pPr>
          </w:p>
          <w:p w:rsidR="006F010B" w:rsidRPr="006F010B" w:rsidRDefault="006F010B" w:rsidP="006F010B">
            <w:pPr>
              <w:jc w:val="center"/>
              <w:rPr>
                <w:sz w:val="24"/>
                <w:szCs w:val="24"/>
              </w:rPr>
            </w:pPr>
          </w:p>
          <w:p w:rsidR="006F010B" w:rsidRDefault="006F010B" w:rsidP="006F010B">
            <w:pPr>
              <w:jc w:val="center"/>
            </w:pPr>
          </w:p>
          <w:p w:rsidR="006F010B" w:rsidRDefault="006F010B" w:rsidP="006F010B">
            <w:pPr>
              <w:jc w:val="center"/>
            </w:pP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>Players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AB0FA0" w:rsidP="00AB0FA0">
            <w:pPr>
              <w:jc w:val="center"/>
            </w:pPr>
          </w:p>
          <w:p w:rsidR="00AB0FA0" w:rsidRDefault="006F010B" w:rsidP="00AB0FA0">
            <w:pPr>
              <w:jc w:val="center"/>
            </w:pPr>
            <w:r>
              <w:t xml:space="preserve">10 </w:t>
            </w:r>
            <w:proofErr w:type="gramStart"/>
            <w:r>
              <w:t>individual</w:t>
            </w:r>
            <w:proofErr w:type="gramEnd"/>
            <w:r>
              <w:t xml:space="preserve"> during warm up activity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4050" w:type="dxa"/>
          </w:tcPr>
          <w:p w:rsidR="00AB0FA0" w:rsidRDefault="006F010B" w:rsidP="00AB0FA0">
            <w:pPr>
              <w:jc w:val="center"/>
            </w:pPr>
            <w:r>
              <w:t>Five sets of two partners</w:t>
            </w:r>
          </w:p>
        </w:tc>
        <w:tc>
          <w:tcPr>
            <w:tcW w:w="3528" w:type="dxa"/>
          </w:tcPr>
          <w:p w:rsidR="00AB0FA0" w:rsidRDefault="006F010B" w:rsidP="00AB0FA0">
            <w:pPr>
              <w:jc w:val="center"/>
            </w:pPr>
            <w:r>
              <w:t>Five people on each court for individual activity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Equipment 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6F010B" w:rsidP="00AB0FA0">
            <w:pPr>
              <w:jc w:val="center"/>
            </w:pPr>
            <w:r>
              <w:t>8 cones and 10 balls</w:t>
            </w:r>
          </w:p>
          <w:p w:rsidR="00AB0FA0" w:rsidRDefault="00AB0FA0" w:rsidP="00AB0FA0">
            <w:pPr>
              <w:jc w:val="center"/>
            </w:pPr>
          </w:p>
        </w:tc>
        <w:tc>
          <w:tcPr>
            <w:tcW w:w="4050" w:type="dxa"/>
          </w:tcPr>
          <w:p w:rsidR="00AB0FA0" w:rsidRDefault="006F010B" w:rsidP="00AB0FA0">
            <w:pPr>
              <w:jc w:val="center"/>
            </w:pPr>
            <w:r>
              <w:t>5 balls, Masking Tape, and 8 Cones</w:t>
            </w:r>
          </w:p>
        </w:tc>
        <w:tc>
          <w:tcPr>
            <w:tcW w:w="3528" w:type="dxa"/>
          </w:tcPr>
          <w:p w:rsidR="00AB0FA0" w:rsidRDefault="006F010B" w:rsidP="00AB0FA0">
            <w:pPr>
              <w:jc w:val="center"/>
            </w:pPr>
            <w:r>
              <w:t>*14 cones, 10 balls, masking tape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Rules 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F1768E" w:rsidP="00AB0FA0">
            <w:pPr>
              <w:jc w:val="center"/>
            </w:pPr>
            <w:r>
              <w:t>Backhand two times, hips no ball three times, forehand hips three times, during movement warm-up activity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4050" w:type="dxa"/>
          </w:tcPr>
          <w:p w:rsidR="00AB0FA0" w:rsidRDefault="00F1768E" w:rsidP="00AB0FA0">
            <w:pPr>
              <w:jc w:val="center"/>
            </w:pPr>
            <w:r>
              <w:lastRenderedPageBreak/>
              <w:t>Partners elimination, only allowed to use forehand, backhand, hips power torque plus forehand, to get ball past partner or tag partner with the ball</w:t>
            </w:r>
          </w:p>
        </w:tc>
        <w:tc>
          <w:tcPr>
            <w:tcW w:w="3528" w:type="dxa"/>
          </w:tcPr>
          <w:p w:rsidR="00AB0FA0" w:rsidRDefault="00F1768E" w:rsidP="00AB0FA0">
            <w:pPr>
              <w:jc w:val="center"/>
            </w:pPr>
            <w:r>
              <w:t xml:space="preserve">Around the world, 6ft spot, 9ft spot, </w:t>
            </w:r>
            <w:proofErr w:type="gramStart"/>
            <w:r>
              <w:t>12 foot</w:t>
            </w:r>
            <w:proofErr w:type="gramEnd"/>
            <w:r>
              <w:t xml:space="preserve"> spot, 12 foot spot, 9 foot spot, 6 foot spot, was appropriate amount of force applied Y/N and did they hit the X tape targets on the wall Y/N</w:t>
            </w:r>
          </w:p>
        </w:tc>
      </w:tr>
      <w:tr w:rsidR="00F1768E" w:rsidTr="00AB0FA0">
        <w:tc>
          <w:tcPr>
            <w:tcW w:w="1998" w:type="dxa"/>
          </w:tcPr>
          <w:p w:rsidR="00F1768E" w:rsidRPr="00AB0FA0" w:rsidRDefault="00F1768E" w:rsidP="00AB0FA0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F1768E" w:rsidRDefault="00F1768E" w:rsidP="00AB0FA0">
            <w:pPr>
              <w:jc w:val="center"/>
            </w:pPr>
          </w:p>
        </w:tc>
        <w:tc>
          <w:tcPr>
            <w:tcW w:w="4050" w:type="dxa"/>
          </w:tcPr>
          <w:p w:rsidR="00F1768E" w:rsidRDefault="00F1768E" w:rsidP="00AB0FA0">
            <w:pPr>
              <w:jc w:val="center"/>
            </w:pPr>
          </w:p>
        </w:tc>
        <w:tc>
          <w:tcPr>
            <w:tcW w:w="3528" w:type="dxa"/>
          </w:tcPr>
          <w:p w:rsidR="00F1768E" w:rsidRDefault="00F1768E" w:rsidP="00AB0FA0">
            <w:pPr>
              <w:jc w:val="center"/>
            </w:pPr>
          </w:p>
        </w:tc>
      </w:tr>
    </w:tbl>
    <w:p w:rsidR="000472BA" w:rsidRDefault="000472BA" w:rsidP="00AB0FA0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6"/>
        <w:gridCol w:w="3530"/>
        <w:gridCol w:w="3972"/>
        <w:gridCol w:w="3462"/>
      </w:tblGrid>
      <w:tr w:rsidR="00AB0FA0" w:rsidRPr="00AB0FA0" w:rsidTr="00AB0FA0">
        <w:tc>
          <w:tcPr>
            <w:tcW w:w="1998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</w:p>
        </w:tc>
        <w:tc>
          <w:tcPr>
            <w:tcW w:w="405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</w:tc>
        <w:tc>
          <w:tcPr>
            <w:tcW w:w="3600" w:type="dxa"/>
          </w:tcPr>
          <w:p w:rsidR="00AB0FA0" w:rsidRDefault="00AB0FA0" w:rsidP="00AC7116">
            <w:pPr>
              <w:jc w:val="center"/>
            </w:pPr>
          </w:p>
          <w:p w:rsidR="00AB0FA0" w:rsidRDefault="00F1768E" w:rsidP="00AC7116">
            <w:pPr>
              <w:jc w:val="center"/>
            </w:pPr>
            <w:r>
              <w:t xml:space="preserve">Movement Warmup Activity NO MODS APPLICABLE </w:t>
            </w: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F1768E" w:rsidP="00AC7116">
            <w:pPr>
              <w:jc w:val="center"/>
            </w:pPr>
            <w:r>
              <w:t xml:space="preserve">Five paces back from dividing line could become three paces back from dividing line (during </w:t>
            </w:r>
            <w:proofErr w:type="gramStart"/>
            <w:r>
              <w:t>partners</w:t>
            </w:r>
            <w:proofErr w:type="gramEnd"/>
            <w:r>
              <w:t xml:space="preserve"> elimination)</w:t>
            </w:r>
          </w:p>
        </w:tc>
        <w:tc>
          <w:tcPr>
            <w:tcW w:w="3528" w:type="dxa"/>
          </w:tcPr>
          <w:p w:rsidR="00AB0FA0" w:rsidRDefault="00F1768E" w:rsidP="00AC7116">
            <w:pPr>
              <w:jc w:val="center"/>
            </w:pPr>
            <w:r>
              <w:t>NO MODS APPLICABLE in activity three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Players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F1768E" w:rsidP="00AC7116">
            <w:pPr>
              <w:jc w:val="center"/>
            </w:pPr>
            <w:r>
              <w:t>Partner shadow check whether movements done correctly or not</w:t>
            </w: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F1768E" w:rsidP="00AC7116">
            <w:pPr>
              <w:jc w:val="center"/>
            </w:pPr>
            <w:r>
              <w:t xml:space="preserve">Peer guidance observation and partner switch if necessary (skills observation on </w:t>
            </w:r>
            <w:proofErr w:type="spellStart"/>
            <w:r>
              <w:t>GLProficiency</w:t>
            </w:r>
            <w:proofErr w:type="spellEnd"/>
            <w:r>
              <w:t>)</w:t>
            </w:r>
          </w:p>
        </w:tc>
        <w:tc>
          <w:tcPr>
            <w:tcW w:w="3528" w:type="dxa"/>
          </w:tcPr>
          <w:p w:rsidR="00AB0FA0" w:rsidRDefault="00F1768E" w:rsidP="00AC7116">
            <w:pPr>
              <w:jc w:val="center"/>
            </w:pPr>
            <w:r>
              <w:t>A mod to the around the world game could be pair up, and whichever pair completes the ATW course the fastest wins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Equipment 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F1768E" w:rsidP="00AC7116">
            <w:pPr>
              <w:jc w:val="center"/>
            </w:pPr>
            <w:r>
              <w:t xml:space="preserve">If large object </w:t>
            </w:r>
            <w:proofErr w:type="gramStart"/>
            <w:r>
              <w:t>go</w:t>
            </w:r>
            <w:proofErr w:type="gramEnd"/>
            <w:r>
              <w:t xml:space="preserve"> to smaller object if necessary</w:t>
            </w: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F1768E" w:rsidP="00AC7116">
            <w:pPr>
              <w:jc w:val="center"/>
            </w:pPr>
            <w:r>
              <w:t xml:space="preserve">If large object </w:t>
            </w:r>
            <w:proofErr w:type="gramStart"/>
            <w:r>
              <w:t>go</w:t>
            </w:r>
            <w:proofErr w:type="gramEnd"/>
            <w:r>
              <w:t xml:space="preserve"> to smaller object if necessary</w:t>
            </w:r>
          </w:p>
        </w:tc>
        <w:tc>
          <w:tcPr>
            <w:tcW w:w="3528" w:type="dxa"/>
          </w:tcPr>
          <w:p w:rsidR="00AB0FA0" w:rsidRDefault="0060251D" w:rsidP="00AC7116">
            <w:pPr>
              <w:jc w:val="center"/>
            </w:pPr>
            <w:r>
              <w:t>NO MODS APPLICABLE for equipment in activity three</w:t>
            </w:r>
          </w:p>
        </w:tc>
      </w:tr>
      <w:tr w:rsidR="00AB0FA0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Rules 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AB0FA0" w:rsidP="00AC7116">
            <w:pPr>
              <w:jc w:val="center"/>
            </w:pPr>
          </w:p>
          <w:p w:rsidR="00AB0FA0" w:rsidRDefault="0060251D" w:rsidP="00AC7116">
            <w:pPr>
              <w:jc w:val="center"/>
            </w:pPr>
            <w:r>
              <w:t>Partner shadow check whether movements done correctly or not</w:t>
            </w: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60251D" w:rsidP="00AC7116">
            <w:pPr>
              <w:jc w:val="center"/>
            </w:pPr>
            <w:r>
              <w:lastRenderedPageBreak/>
              <w:t>Distance adjustment</w:t>
            </w:r>
          </w:p>
          <w:p w:rsidR="0060251D" w:rsidRDefault="0060251D" w:rsidP="00AC7116">
            <w:pPr>
              <w:jc w:val="center"/>
            </w:pPr>
            <w:r>
              <w:t>Peer guide</w:t>
            </w:r>
          </w:p>
          <w:p w:rsidR="0060251D" w:rsidRDefault="0060251D" w:rsidP="00AC7116">
            <w:pPr>
              <w:jc w:val="center"/>
            </w:pPr>
            <w:r>
              <w:t>MOD could be shorter distance, take HTP out and only allow Forehand and Back hand</w:t>
            </w:r>
          </w:p>
        </w:tc>
        <w:tc>
          <w:tcPr>
            <w:tcW w:w="3528" w:type="dxa"/>
          </w:tcPr>
          <w:p w:rsidR="00AB0FA0" w:rsidRDefault="0060251D" w:rsidP="00AC7116">
            <w:pPr>
              <w:jc w:val="center"/>
            </w:pPr>
            <w:r>
              <w:t>RULES MOD could be take the requirement of hitting the X’s on the wall out of the game, if hitting targets becomes too difficult</w:t>
            </w:r>
            <w:bookmarkStart w:id="0" w:name="_GoBack"/>
            <w:bookmarkEnd w:id="0"/>
          </w:p>
        </w:tc>
      </w:tr>
    </w:tbl>
    <w:p w:rsidR="00AB0FA0" w:rsidRDefault="00AB0FA0" w:rsidP="00AB0FA0">
      <w:pPr>
        <w:jc w:val="center"/>
      </w:pPr>
    </w:p>
    <w:sectPr w:rsidR="00AB0FA0" w:rsidSect="00AB0FA0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656" w:rsidRDefault="00630656" w:rsidP="00AB0FA0">
      <w:pPr>
        <w:spacing w:after="0" w:line="240" w:lineRule="auto"/>
      </w:pPr>
      <w:r>
        <w:separator/>
      </w:r>
    </w:p>
  </w:endnote>
  <w:endnote w:type="continuationSeparator" w:id="0">
    <w:p w:rsidR="00630656" w:rsidRDefault="00630656" w:rsidP="00AB0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656" w:rsidRDefault="00630656" w:rsidP="00AB0FA0">
      <w:pPr>
        <w:spacing w:after="0" w:line="240" w:lineRule="auto"/>
      </w:pPr>
      <w:r>
        <w:separator/>
      </w:r>
    </w:p>
  </w:footnote>
  <w:footnote w:type="continuationSeparator" w:id="0">
    <w:p w:rsidR="00630656" w:rsidRDefault="00630656" w:rsidP="00AB0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0FA0" w:rsidRPr="00AB0FA0" w:rsidRDefault="00AB0FA0" w:rsidP="00AB0FA0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>GAME APPRECIATION ASSIGNMENT</w:t>
    </w:r>
    <w:r w:rsidR="006F010B">
      <w:rPr>
        <w:sz w:val="28"/>
        <w:szCs w:val="28"/>
      </w:rPr>
      <w:t>: 935974709: Gryphon A Phoenix: 09-26-16: 200pm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FA0"/>
    <w:rsid w:val="000472BA"/>
    <w:rsid w:val="0060251D"/>
    <w:rsid w:val="00630656"/>
    <w:rsid w:val="006F010B"/>
    <w:rsid w:val="00AB0FA0"/>
    <w:rsid w:val="00C657D7"/>
    <w:rsid w:val="00F1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94506"/>
  <w15:docId w15:val="{ED59BFF8-F9FD-4B5E-BD8A-361FFC0E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A0"/>
  </w:style>
  <w:style w:type="paragraph" w:styleId="Footer">
    <w:name w:val="footer"/>
    <w:basedOn w:val="Normal"/>
    <w:link w:val="Foot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A0"/>
  </w:style>
  <w:style w:type="table" w:styleId="TableGrid">
    <w:name w:val="Table Grid"/>
    <w:basedOn w:val="TableNormal"/>
    <w:uiPriority w:val="59"/>
    <w:rsid w:val="00AB0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2016-09-26T21:11:00Z</dcterms:created>
  <dcterms:modified xsi:type="dcterms:W3CDTF">2016-09-26T21:11:00Z</dcterms:modified>
</cp:coreProperties>
</file>